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442" w:rsidRDefault="00A15CEB">
      <w:r>
        <w:t>TẠO DATABASE</w:t>
      </w:r>
    </w:p>
    <w:p w:rsidR="00A15CEB" w:rsidRPr="00A15CEB" w:rsidRDefault="00A15CEB" w:rsidP="00A15CEB">
      <w:pPr>
        <w:shd w:val="clear" w:color="auto" w:fill="FFFFFF"/>
        <w:spacing w:before="525" w:after="300" w:line="240" w:lineRule="auto"/>
        <w:outlineLvl w:val="3"/>
        <w:rPr>
          <w:rFonts w:ascii="Arial" w:eastAsia="Times New Roman" w:hAnsi="Arial" w:cs="Arial"/>
          <w:color w:val="1A1A1A"/>
          <w:sz w:val="27"/>
          <w:szCs w:val="27"/>
        </w:rPr>
      </w:pPr>
      <w:r w:rsidRPr="00A15CEB">
        <w:rPr>
          <w:rFonts w:ascii="Arial" w:eastAsia="Times New Roman" w:hAnsi="Arial" w:cs="Arial"/>
          <w:color w:val="1A1A1A"/>
          <w:sz w:val="27"/>
          <w:szCs w:val="27"/>
        </w:rPr>
        <w:t>Tạo database mới</w:t>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color w:val="393D40"/>
          <w:sz w:val="23"/>
          <w:szCs w:val="23"/>
        </w:rPr>
        <w:t>Bài viết này sẽ hướng dẫn tạo DB mysql mới.</w:t>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color w:val="393D40"/>
          <w:sz w:val="23"/>
          <w:szCs w:val="23"/>
        </w:rPr>
        <w:t>Có thể sử dụng “</w:t>
      </w:r>
      <w:r w:rsidRPr="00A15CEB">
        <w:rPr>
          <w:rFonts w:ascii="Helvetica" w:eastAsia="Times New Roman" w:hAnsi="Helvetica" w:cs="Times New Roman"/>
          <w:b/>
          <w:bCs/>
          <w:color w:val="393D40"/>
          <w:sz w:val="23"/>
          <w:szCs w:val="23"/>
        </w:rPr>
        <w:t>Create Database”</w:t>
      </w:r>
      <w:r w:rsidRPr="00A15CEB">
        <w:rPr>
          <w:rFonts w:ascii="Helvetica" w:eastAsia="Times New Roman" w:hAnsi="Helvetica" w:cs="Times New Roman"/>
          <w:color w:val="393D40"/>
          <w:sz w:val="23"/>
          <w:szCs w:val="23"/>
        </w:rPr>
        <w:t> hoặc “</w:t>
      </w:r>
      <w:r w:rsidRPr="00A15CEB">
        <w:rPr>
          <w:rFonts w:ascii="Helvetica" w:eastAsia="Times New Roman" w:hAnsi="Helvetica" w:cs="Times New Roman"/>
          <w:b/>
          <w:bCs/>
          <w:color w:val="393D40"/>
          <w:sz w:val="23"/>
          <w:szCs w:val="23"/>
        </w:rPr>
        <w:t>Create Database and User”</w:t>
      </w:r>
      <w:r w:rsidRPr="00A15CEB">
        <w:rPr>
          <w:rFonts w:ascii="Helvetica" w:eastAsia="Times New Roman" w:hAnsi="Helvetica" w:cs="Times New Roman"/>
          <w:color w:val="393D40"/>
          <w:sz w:val="23"/>
          <w:szCs w:val="23"/>
        </w:rPr>
        <w:t>, tuy nhiên, để đỡ mất công thêm User, sử dụng luôn option “</w:t>
      </w:r>
      <w:r w:rsidRPr="00A15CEB">
        <w:rPr>
          <w:rFonts w:ascii="Helvetica" w:eastAsia="Times New Roman" w:hAnsi="Helvetica" w:cs="Times New Roman"/>
          <w:b/>
          <w:bCs/>
          <w:color w:val="393D40"/>
          <w:sz w:val="23"/>
          <w:szCs w:val="23"/>
        </w:rPr>
        <w:t>Create Database and User”</w:t>
      </w:r>
      <w:r w:rsidRPr="00A15CEB">
        <w:rPr>
          <w:rFonts w:ascii="Helvetica" w:eastAsia="Times New Roman" w:hAnsi="Helvetica" w:cs="Times New Roman"/>
          <w:color w:val="393D40"/>
          <w:sz w:val="23"/>
          <w:szCs w:val="23"/>
        </w:rPr>
        <w:t>:</w:t>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Pr>
          <w:rFonts w:ascii="Helvetica" w:eastAsia="Times New Roman" w:hAnsi="Helvetica" w:cs="Times New Roman"/>
          <w:noProof/>
          <w:color w:val="32A3CB"/>
          <w:sz w:val="23"/>
          <w:szCs w:val="23"/>
        </w:rPr>
        <w:drawing>
          <wp:inline distT="0" distB="0" distL="0" distR="0">
            <wp:extent cx="5286375" cy="23812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6">
                      <a:extLst>
                        <a:ext uri="{28A0092B-C50C-407E-A947-70E740481C1C}">
                          <a14:useLocalDpi xmlns:a14="http://schemas.microsoft.com/office/drawing/2010/main" val="0"/>
                        </a:ext>
                      </a:extLst>
                    </a:blip>
                    <a:stretch>
                      <a:fillRect/>
                    </a:stretch>
                  </pic:blipFill>
                  <pic:spPr>
                    <a:xfrm>
                      <a:off x="0" y="0"/>
                      <a:ext cx="5286375" cy="2381250"/>
                    </a:xfrm>
                    <a:prstGeom prst="rect">
                      <a:avLst/>
                    </a:prstGeom>
                  </pic:spPr>
                </pic:pic>
              </a:graphicData>
            </a:graphic>
          </wp:inline>
        </w:drawing>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b/>
          <w:bCs/>
          <w:color w:val="393D40"/>
          <w:sz w:val="23"/>
          <w:szCs w:val="23"/>
        </w:rPr>
        <w:t>+ New Database for user: </w:t>
      </w:r>
      <w:r w:rsidRPr="00A15CEB">
        <w:rPr>
          <w:rFonts w:ascii="Helvetica" w:eastAsia="Times New Roman" w:hAnsi="Helvetica" w:cs="Times New Roman"/>
          <w:color w:val="393D40"/>
          <w:sz w:val="23"/>
          <w:szCs w:val="23"/>
        </w:rPr>
        <w:t>chọn user truy cập database</w:t>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b/>
          <w:bCs/>
          <w:color w:val="393D40"/>
          <w:sz w:val="23"/>
          <w:szCs w:val="23"/>
        </w:rPr>
        <w:t>+ Database Name:</w:t>
      </w:r>
      <w:r w:rsidRPr="00A15CEB">
        <w:rPr>
          <w:rFonts w:ascii="Helvetica" w:eastAsia="Times New Roman" w:hAnsi="Helvetica" w:cs="Times New Roman"/>
          <w:color w:val="393D40"/>
          <w:sz w:val="23"/>
          <w:szCs w:val="23"/>
        </w:rPr>
        <w:t> điền tên database</w:t>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b/>
          <w:bCs/>
          <w:color w:val="393D40"/>
          <w:sz w:val="23"/>
          <w:szCs w:val="23"/>
        </w:rPr>
        <w:t>+ Confirm New Password:</w:t>
      </w:r>
      <w:r w:rsidRPr="00A15CEB">
        <w:rPr>
          <w:rFonts w:ascii="Helvetica" w:eastAsia="Times New Roman" w:hAnsi="Helvetica" w:cs="Times New Roman"/>
          <w:color w:val="393D40"/>
          <w:sz w:val="23"/>
          <w:szCs w:val="23"/>
        </w:rPr>
        <w:t> password để truy cập database, điền giống nhau ở cả 2 dòng.</w:t>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color w:val="393D40"/>
          <w:sz w:val="23"/>
          <w:szCs w:val="23"/>
        </w:rPr>
        <w:t>Ấn “</w:t>
      </w:r>
      <w:r w:rsidRPr="00A15CEB">
        <w:rPr>
          <w:rFonts w:ascii="Helvetica" w:eastAsia="Times New Roman" w:hAnsi="Helvetica" w:cs="Times New Roman"/>
          <w:b/>
          <w:bCs/>
          <w:color w:val="393D40"/>
          <w:sz w:val="23"/>
          <w:szCs w:val="23"/>
        </w:rPr>
        <w:t>Create Database</w:t>
      </w:r>
      <w:r w:rsidRPr="00A15CEB">
        <w:rPr>
          <w:rFonts w:ascii="Helvetica" w:eastAsia="Times New Roman" w:hAnsi="Helvetica" w:cs="Times New Roman"/>
          <w:color w:val="393D40"/>
          <w:sz w:val="23"/>
          <w:szCs w:val="23"/>
        </w:rPr>
        <w:t>” để khởi tạo.</w:t>
      </w:r>
    </w:p>
    <w:p w:rsidR="00A15CEB" w:rsidRPr="00A15CEB" w:rsidRDefault="00A15CEB" w:rsidP="00A15CEB">
      <w:pPr>
        <w:shd w:val="clear" w:color="auto" w:fill="FFFFFF"/>
        <w:spacing w:before="525" w:after="300" w:line="240" w:lineRule="auto"/>
        <w:outlineLvl w:val="3"/>
        <w:rPr>
          <w:rFonts w:ascii="Arial" w:eastAsia="Times New Roman" w:hAnsi="Arial" w:cs="Arial"/>
          <w:color w:val="1A1A1A"/>
          <w:sz w:val="27"/>
          <w:szCs w:val="27"/>
        </w:rPr>
      </w:pPr>
      <w:r w:rsidRPr="00A15CEB">
        <w:rPr>
          <w:rFonts w:ascii="Arial" w:eastAsia="Times New Roman" w:hAnsi="Arial" w:cs="Arial"/>
          <w:color w:val="1A1A1A"/>
          <w:sz w:val="27"/>
          <w:szCs w:val="27"/>
        </w:rPr>
        <w:t>Các cấu hình, edit database</w:t>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color w:val="393D40"/>
          <w:sz w:val="23"/>
          <w:szCs w:val="23"/>
        </w:rPr>
        <w:t>Sau khi đã khởi tạo database thành công, có rất nhiều thao tác có thể cấu hình hoặc edit database:</w:t>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noProof/>
          <w:color w:val="32A3CB"/>
          <w:sz w:val="23"/>
          <w:szCs w:val="23"/>
          <w:bdr w:val="single" w:sz="4" w:space="0" w:color="auto"/>
        </w:rPr>
        <w:lastRenderedPageBreak/>
        <w:drawing>
          <wp:inline distT="0" distB="0" distL="0" distR="0" wp14:anchorId="2ABE7D70" wp14:editId="68DEF20C">
            <wp:extent cx="5943600" cy="19919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7">
                      <a:extLst>
                        <a:ext uri="{28A0092B-C50C-407E-A947-70E740481C1C}">
                          <a14:useLocalDpi xmlns:a14="http://schemas.microsoft.com/office/drawing/2010/main" val="0"/>
                        </a:ext>
                      </a:extLst>
                    </a:blip>
                    <a:stretch>
                      <a:fillRect/>
                    </a:stretch>
                  </pic:blipFill>
                  <pic:spPr>
                    <a:xfrm>
                      <a:off x="0" y="0"/>
                      <a:ext cx="5943600" cy="1991995"/>
                    </a:xfrm>
                    <a:prstGeom prst="rect">
                      <a:avLst/>
                    </a:prstGeom>
                  </pic:spPr>
                </pic:pic>
              </a:graphicData>
            </a:graphic>
          </wp:inline>
        </w:drawing>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b/>
          <w:bCs/>
          <w:color w:val="393D40"/>
          <w:sz w:val="23"/>
          <w:szCs w:val="23"/>
        </w:rPr>
        <w:t>+ O (Optimize table):</w:t>
      </w:r>
      <w:r w:rsidRPr="00A15CEB">
        <w:rPr>
          <w:rFonts w:ascii="Helvetica" w:eastAsia="Times New Roman" w:hAnsi="Helvetica" w:cs="Times New Roman"/>
          <w:color w:val="393D40"/>
          <w:sz w:val="23"/>
          <w:szCs w:val="23"/>
        </w:rPr>
        <w:t> Tự động tối ưu các bảng ghi</w:t>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b/>
          <w:bCs/>
          <w:color w:val="393D40"/>
          <w:sz w:val="23"/>
          <w:szCs w:val="23"/>
        </w:rPr>
        <w:t>+ C (Check):</w:t>
      </w:r>
      <w:r w:rsidRPr="00A15CEB">
        <w:rPr>
          <w:rFonts w:ascii="Helvetica" w:eastAsia="Times New Roman" w:hAnsi="Helvetica" w:cs="Times New Roman"/>
          <w:color w:val="393D40"/>
          <w:sz w:val="23"/>
          <w:szCs w:val="23"/>
        </w:rPr>
        <w:t> Check các lỗi của các bảng</w:t>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b/>
          <w:bCs/>
          <w:color w:val="393D40"/>
          <w:sz w:val="23"/>
          <w:szCs w:val="23"/>
        </w:rPr>
        <w:t>+ R (Repair):</w:t>
      </w:r>
      <w:r w:rsidRPr="00A15CEB">
        <w:rPr>
          <w:rFonts w:ascii="Helvetica" w:eastAsia="Times New Roman" w:hAnsi="Helvetica" w:cs="Times New Roman"/>
          <w:color w:val="393D40"/>
          <w:sz w:val="23"/>
          <w:szCs w:val="23"/>
        </w:rPr>
        <w:t> Tự động fix hầu hết các lỗi của database, ngoại trừ lỗi unique keys không là duy nhất.</w:t>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b/>
          <w:bCs/>
          <w:color w:val="393D40"/>
          <w:sz w:val="23"/>
          <w:szCs w:val="23"/>
        </w:rPr>
        <w:t>+ B (Backup):</w:t>
      </w:r>
      <w:r w:rsidRPr="00A15CEB">
        <w:rPr>
          <w:rFonts w:ascii="Helvetica" w:eastAsia="Times New Roman" w:hAnsi="Helvetica" w:cs="Times New Roman"/>
          <w:color w:val="393D40"/>
          <w:sz w:val="23"/>
          <w:szCs w:val="23"/>
        </w:rPr>
        <w:t> tạo backup của database, lưu lại folder /backup/mysql của user.</w:t>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b/>
          <w:bCs/>
          <w:color w:val="393D40"/>
          <w:sz w:val="23"/>
          <w:szCs w:val="23"/>
        </w:rPr>
        <w:t>+ Loại bỏ user có quyền truy cập vào database:</w:t>
      </w:r>
      <w:r w:rsidRPr="00A15CEB">
        <w:rPr>
          <w:rFonts w:ascii="Helvetica" w:eastAsia="Times New Roman" w:hAnsi="Helvetica" w:cs="Times New Roman"/>
          <w:color w:val="393D40"/>
          <w:sz w:val="23"/>
          <w:szCs w:val="23"/>
        </w:rPr>
        <w:t> click vào dấu </w:t>
      </w:r>
      <w:r w:rsidRPr="00A15CEB">
        <w:rPr>
          <w:rFonts w:ascii="Helvetica" w:eastAsia="Times New Roman" w:hAnsi="Helvetica" w:cs="Times New Roman"/>
          <w:b/>
          <w:bCs/>
          <w:color w:val="393D40"/>
          <w:sz w:val="23"/>
          <w:szCs w:val="23"/>
        </w:rPr>
        <w:t>x</w:t>
      </w:r>
      <w:r w:rsidRPr="00A15CEB">
        <w:rPr>
          <w:rFonts w:ascii="Helvetica" w:eastAsia="Times New Roman" w:hAnsi="Helvetica" w:cs="Times New Roman"/>
          <w:color w:val="393D40"/>
          <w:sz w:val="23"/>
          <w:szCs w:val="23"/>
        </w:rPr>
        <w:t> sau tên user</w:t>
      </w:r>
    </w:p>
    <w:p w:rsidR="00A15CEB" w:rsidRPr="00A15CEB" w:rsidRDefault="00A15CEB" w:rsidP="00A15CEB">
      <w:pP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b/>
          <w:bCs/>
          <w:color w:val="393D40"/>
          <w:sz w:val="23"/>
          <w:szCs w:val="23"/>
        </w:rPr>
        <w:t>+ Thêm user có quyền truy cập vào database:</w:t>
      </w:r>
      <w:r w:rsidRPr="00A15CEB">
        <w:rPr>
          <w:rFonts w:ascii="Helvetica" w:eastAsia="Times New Roman" w:hAnsi="Helvetica" w:cs="Times New Roman"/>
          <w:color w:val="393D40"/>
          <w:sz w:val="23"/>
          <w:szCs w:val="23"/>
        </w:rPr>
        <w:t> click vào “</w:t>
      </w:r>
      <w:r w:rsidRPr="00A15CEB">
        <w:rPr>
          <w:rFonts w:ascii="Helvetica" w:eastAsia="Times New Roman" w:hAnsi="Helvetica" w:cs="Times New Roman"/>
          <w:b/>
          <w:bCs/>
          <w:color w:val="393D40"/>
          <w:sz w:val="23"/>
          <w:szCs w:val="23"/>
        </w:rPr>
        <w:t>+ Add New User”</w:t>
      </w:r>
    </w:p>
    <w:p w:rsidR="00A15CEB" w:rsidRPr="00A15CEB" w:rsidRDefault="00A15CEB" w:rsidP="00A15CEB">
      <w:pPr>
        <w:pBdr>
          <w:bottom w:val="double" w:sz="6" w:space="1" w:color="auto"/>
        </w:pBdr>
        <w:shd w:val="clear" w:color="auto" w:fill="FFFFFF"/>
        <w:spacing w:after="300" w:line="360" w:lineRule="atLeast"/>
        <w:rPr>
          <w:rFonts w:ascii="Helvetica" w:eastAsia="Times New Roman" w:hAnsi="Helvetica" w:cs="Times New Roman"/>
          <w:color w:val="393D40"/>
          <w:sz w:val="23"/>
          <w:szCs w:val="23"/>
        </w:rPr>
      </w:pPr>
      <w:r w:rsidRPr="00A15CEB">
        <w:rPr>
          <w:rFonts w:ascii="Helvetica" w:eastAsia="Times New Roman" w:hAnsi="Helvetica" w:cs="Times New Roman"/>
          <w:noProof/>
          <w:color w:val="32A3CB"/>
          <w:sz w:val="23"/>
          <w:szCs w:val="23"/>
          <w:bdr w:val="single" w:sz="4" w:space="0" w:color="auto"/>
        </w:rPr>
        <w:drawing>
          <wp:inline distT="0" distB="0" distL="0" distR="0" wp14:anchorId="1FABA20C" wp14:editId="1674684D">
            <wp:extent cx="4067175" cy="23812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8">
                      <a:extLst>
                        <a:ext uri="{28A0092B-C50C-407E-A947-70E740481C1C}">
                          <a14:useLocalDpi xmlns:a14="http://schemas.microsoft.com/office/drawing/2010/main" val="0"/>
                        </a:ext>
                      </a:extLst>
                    </a:blip>
                    <a:stretch>
                      <a:fillRect/>
                    </a:stretch>
                  </pic:blipFill>
                  <pic:spPr>
                    <a:xfrm>
                      <a:off x="0" y="0"/>
                      <a:ext cx="4067175" cy="2381250"/>
                    </a:xfrm>
                    <a:prstGeom prst="rect">
                      <a:avLst/>
                    </a:prstGeom>
                  </pic:spPr>
                </pic:pic>
              </a:graphicData>
            </a:graphic>
          </wp:inline>
        </w:drawing>
      </w:r>
      <w:r w:rsidRPr="00A15CEB">
        <w:rPr>
          <w:rFonts w:ascii="Helvetica" w:eastAsia="Times New Roman" w:hAnsi="Helvetica" w:cs="Times New Roman"/>
          <w:color w:val="393D40"/>
          <w:sz w:val="23"/>
          <w:szCs w:val="23"/>
        </w:rPr>
        <w:t>Sau khi hoàn thành các bước trên, chúng ta có thể lưu lại các thông tin : DB name, DB user, password sẽ sử dụng để cấu hình cho ứng dụng.</w:t>
      </w:r>
    </w:p>
    <w:p w:rsidR="00A15CEB" w:rsidRDefault="00A15CEB">
      <w:pPr>
        <w:rPr>
          <w:rFonts w:ascii="Arial" w:hAnsi="Arial" w:cs="Arial"/>
          <w:color w:val="1A1A1A"/>
          <w:spacing w:val="-8"/>
          <w:sz w:val="54"/>
          <w:szCs w:val="54"/>
          <w:shd w:val="clear" w:color="auto" w:fill="FFFFFF"/>
        </w:rPr>
      </w:pPr>
      <w:r>
        <w:rPr>
          <w:rFonts w:ascii="Arial" w:hAnsi="Arial" w:cs="Arial"/>
          <w:color w:val="1A1A1A"/>
          <w:spacing w:val="-8"/>
          <w:sz w:val="54"/>
          <w:szCs w:val="54"/>
          <w:shd w:val="clear" w:color="auto" w:fill="FFFFFF"/>
        </w:rPr>
        <w:lastRenderedPageBreak/>
        <w:t>Centos Web Panel – Setup website mới chạy wordpress</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Một website cần có một domain, database và code. Trong phần này sẽ khởi tạo một website wordpress hoàn toàn mới.</w:t>
      </w:r>
    </w:p>
    <w:p w:rsidR="00A15CEB" w:rsidRDefault="00A15CEB" w:rsidP="00A15CEB">
      <w:pPr>
        <w:pStyle w:val="Heading5"/>
        <w:shd w:val="clear" w:color="auto" w:fill="FFFFFF"/>
        <w:spacing w:before="525" w:after="300"/>
        <w:rPr>
          <w:rFonts w:ascii="Arial" w:hAnsi="Arial" w:cs="Arial"/>
          <w:color w:val="1A1A1A"/>
          <w:sz w:val="24"/>
          <w:szCs w:val="24"/>
        </w:rPr>
      </w:pPr>
      <w:r>
        <w:rPr>
          <w:rFonts w:ascii="Arial" w:hAnsi="Arial" w:cs="Arial"/>
          <w:color w:val="1A1A1A"/>
          <w:sz w:val="24"/>
          <w:szCs w:val="24"/>
        </w:rPr>
        <w:t>Bước 1: Thêm user account và domain mới</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 Thêm user account và domain như hướng dẫn :</w:t>
      </w:r>
      <w:r>
        <w:rPr>
          <w:rStyle w:val="apple-converted-space"/>
          <w:rFonts w:ascii="Helvetica" w:hAnsi="Helvetica"/>
          <w:color w:val="393D40"/>
          <w:sz w:val="23"/>
          <w:szCs w:val="23"/>
        </w:rPr>
        <w:t> </w:t>
      </w:r>
      <w:hyperlink r:id="rId9" w:history="1">
        <w:r>
          <w:rPr>
            <w:rStyle w:val="Hyperlink"/>
            <w:rFonts w:ascii="Helvetica" w:hAnsi="Helvetica"/>
            <w:color w:val="32A3CB"/>
            <w:sz w:val="23"/>
            <w:szCs w:val="23"/>
          </w:rPr>
          <w:t>Hướng dẫn quản lý account</w:t>
        </w:r>
      </w:hyperlink>
    </w:p>
    <w:p w:rsidR="00A15CEB" w:rsidRDefault="00A15CEB" w:rsidP="00A15CEB">
      <w:pPr>
        <w:pStyle w:val="Heading5"/>
        <w:shd w:val="clear" w:color="auto" w:fill="FFFFFF"/>
        <w:spacing w:before="525" w:after="300"/>
        <w:rPr>
          <w:rFonts w:ascii="Arial" w:hAnsi="Arial" w:cs="Arial"/>
          <w:color w:val="1A1A1A"/>
          <w:sz w:val="24"/>
          <w:szCs w:val="24"/>
        </w:rPr>
      </w:pPr>
      <w:r>
        <w:rPr>
          <w:rFonts w:ascii="Arial" w:hAnsi="Arial" w:cs="Arial"/>
          <w:color w:val="1A1A1A"/>
          <w:sz w:val="24"/>
          <w:szCs w:val="24"/>
        </w:rPr>
        <w:t>Bước 2:</w:t>
      </w:r>
      <w:r>
        <w:rPr>
          <w:rStyle w:val="apple-converted-space"/>
          <w:rFonts w:ascii="Arial" w:hAnsi="Arial" w:cs="Arial"/>
          <w:color w:val="1A1A1A"/>
          <w:sz w:val="24"/>
          <w:szCs w:val="24"/>
        </w:rPr>
        <w:t> </w:t>
      </w:r>
      <w:r>
        <w:rPr>
          <w:rFonts w:ascii="Arial" w:hAnsi="Arial" w:cs="Arial"/>
          <w:color w:val="1A1A1A"/>
          <w:sz w:val="24"/>
          <w:szCs w:val="24"/>
        </w:rPr>
        <w:t>Tạo database</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1A1A1A"/>
          <w:sz w:val="23"/>
          <w:szCs w:val="23"/>
        </w:rPr>
        <w:t>Tạo database như hướng dẫn:</w:t>
      </w:r>
      <w:r>
        <w:rPr>
          <w:rStyle w:val="apple-converted-space"/>
          <w:rFonts w:ascii="Helvetica" w:hAnsi="Helvetica"/>
          <w:color w:val="1A1A1A"/>
          <w:sz w:val="23"/>
          <w:szCs w:val="23"/>
        </w:rPr>
        <w:t> </w:t>
      </w:r>
      <w:hyperlink r:id="rId10" w:history="1">
        <w:r>
          <w:rPr>
            <w:rStyle w:val="Hyperlink"/>
            <w:rFonts w:ascii="Helvetica" w:hAnsi="Helvetica"/>
            <w:color w:val="32A3CB"/>
            <w:sz w:val="23"/>
            <w:szCs w:val="23"/>
          </w:rPr>
          <w:t>Hướng dẫn tạo database</w:t>
        </w:r>
      </w:hyperlink>
      <w:r>
        <w:rPr>
          <w:rFonts w:ascii="Helvetica" w:hAnsi="Helvetica"/>
          <w:color w:val="1A1A1A"/>
          <w:sz w:val="23"/>
          <w:szCs w:val="23"/>
        </w:rPr>
        <w:br/>
      </w:r>
    </w:p>
    <w:p w:rsidR="00A15CEB" w:rsidRDefault="00A15CEB" w:rsidP="00A15CEB">
      <w:pPr>
        <w:pStyle w:val="Heading5"/>
        <w:shd w:val="clear" w:color="auto" w:fill="FFFFFF"/>
        <w:spacing w:before="525" w:after="300"/>
        <w:rPr>
          <w:rFonts w:ascii="Arial" w:hAnsi="Arial" w:cs="Arial"/>
          <w:color w:val="1A1A1A"/>
          <w:sz w:val="24"/>
          <w:szCs w:val="24"/>
        </w:rPr>
      </w:pPr>
      <w:r>
        <w:rPr>
          <w:rFonts w:ascii="Arial" w:hAnsi="Arial" w:cs="Arial"/>
          <w:color w:val="1A1A1A"/>
          <w:sz w:val="24"/>
          <w:szCs w:val="24"/>
        </w:rPr>
        <w:t>Bước 3: Tải và upload code</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1A1A1A"/>
          <w:sz w:val="23"/>
          <w:szCs w:val="23"/>
        </w:rPr>
        <w:t>Cuối cùng, chúng ta tiến hành tải và upload code lên server.</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1A1A1A"/>
          <w:sz w:val="23"/>
          <w:szCs w:val="23"/>
        </w:rPr>
        <w:t>+ Đầu tiên chúng ta tiến hành tải mã nguồn website, ở đây là mà nguồn website của wordpress</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 Upload code lên server:</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Bạn có thể sử dụng một FTP client như FileZilla hoặc WinSCP để upload code lên server, tuy nhiên, để tránh phải cài đặt phức tạp, hãy sử dụng Net2FTP của VCCloud.</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Truy cập trang</w:t>
      </w:r>
      <w:r>
        <w:rPr>
          <w:rStyle w:val="apple-converted-space"/>
          <w:rFonts w:ascii="Helvetica" w:hAnsi="Helvetica"/>
          <w:color w:val="393D40"/>
          <w:sz w:val="23"/>
          <w:szCs w:val="23"/>
        </w:rPr>
        <w:t> </w:t>
      </w:r>
      <w:hyperlink r:id="rId11" w:history="1">
        <w:r>
          <w:rPr>
            <w:rStyle w:val="Hyperlink"/>
            <w:rFonts w:ascii="Helvetica" w:hAnsi="Helvetica"/>
            <w:color w:val="1155CC"/>
            <w:sz w:val="23"/>
            <w:szCs w:val="23"/>
          </w:rPr>
          <w:t>https://net2ftp.vccloud.vn</w:t>
        </w:r>
      </w:hyperlink>
      <w:r>
        <w:rPr>
          <w:rStyle w:val="apple-converted-space"/>
          <w:rFonts w:ascii="Helvetica" w:hAnsi="Helvetica"/>
          <w:color w:val="393D40"/>
          <w:sz w:val="23"/>
          <w:szCs w:val="23"/>
        </w:rPr>
        <w:t> </w:t>
      </w:r>
      <w:r>
        <w:rPr>
          <w:rFonts w:ascii="Helvetica" w:hAnsi="Helvetica"/>
          <w:color w:val="393D40"/>
          <w:sz w:val="23"/>
          <w:szCs w:val="23"/>
        </w:rPr>
        <w:t>và đăng nhập</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b/>
          <w:bCs/>
          <w:color w:val="393D40"/>
          <w:sz w:val="23"/>
          <w:szCs w:val="23"/>
        </w:rPr>
        <w:t>FTP server</w:t>
      </w:r>
      <w:r>
        <w:rPr>
          <w:rStyle w:val="apple-converted-space"/>
          <w:rFonts w:ascii="Helvetica" w:hAnsi="Helvetica"/>
          <w:color w:val="393D40"/>
          <w:sz w:val="23"/>
          <w:szCs w:val="23"/>
        </w:rPr>
        <w:t> </w:t>
      </w:r>
      <w:r>
        <w:rPr>
          <w:rFonts w:ascii="Helvetica" w:hAnsi="Helvetica"/>
          <w:color w:val="393D40"/>
          <w:sz w:val="23"/>
          <w:szCs w:val="23"/>
        </w:rPr>
        <w:t>là địa chỉ IP WAN của server</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b/>
          <w:bCs/>
          <w:color w:val="393D40"/>
          <w:sz w:val="23"/>
          <w:szCs w:val="23"/>
        </w:rPr>
        <w:t>Username</w:t>
      </w:r>
      <w:r>
        <w:rPr>
          <w:rStyle w:val="apple-converted-space"/>
          <w:rFonts w:ascii="Helvetica" w:hAnsi="Helvetica"/>
          <w:color w:val="393D40"/>
          <w:sz w:val="23"/>
          <w:szCs w:val="23"/>
        </w:rPr>
        <w:t> </w:t>
      </w:r>
      <w:r>
        <w:rPr>
          <w:rFonts w:ascii="Helvetica" w:hAnsi="Helvetica"/>
          <w:color w:val="393D40"/>
          <w:sz w:val="23"/>
          <w:szCs w:val="23"/>
        </w:rPr>
        <w:t>và</w:t>
      </w:r>
      <w:r>
        <w:rPr>
          <w:rStyle w:val="apple-converted-space"/>
          <w:rFonts w:ascii="Helvetica" w:hAnsi="Helvetica"/>
          <w:color w:val="393D40"/>
          <w:sz w:val="23"/>
          <w:szCs w:val="23"/>
        </w:rPr>
        <w:t> </w:t>
      </w:r>
      <w:r>
        <w:rPr>
          <w:rFonts w:ascii="Helvetica" w:hAnsi="Helvetica"/>
          <w:b/>
          <w:bCs/>
          <w:color w:val="393D40"/>
          <w:sz w:val="23"/>
          <w:szCs w:val="23"/>
        </w:rPr>
        <w:t>Password</w:t>
      </w:r>
      <w:r>
        <w:rPr>
          <w:rStyle w:val="apple-converted-space"/>
          <w:rFonts w:ascii="Helvetica" w:hAnsi="Helvetica"/>
          <w:color w:val="393D40"/>
          <w:sz w:val="23"/>
          <w:szCs w:val="23"/>
        </w:rPr>
        <w:t> </w:t>
      </w:r>
      <w:r>
        <w:rPr>
          <w:rFonts w:ascii="Helvetica" w:hAnsi="Helvetica"/>
          <w:color w:val="393D40"/>
          <w:sz w:val="23"/>
          <w:szCs w:val="23"/>
        </w:rPr>
        <w:t>sử dụng user FTP đã khởi tạo ở bước 1 hoặc user của FTP</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Lưu ý:</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Arial Unicode MS" w:eastAsia="Arial Unicode MS" w:hAnsi="Arial Unicode MS" w:cs="Arial Unicode MS" w:hint="eastAsia"/>
          <w:color w:val="FF0000"/>
          <w:sz w:val="23"/>
          <w:szCs w:val="23"/>
        </w:rPr>
        <w:lastRenderedPageBreak/>
        <w:t>Nếu bạn sử dụng account của FTP, bạn sẽ không thể truy cập vào các thư mục web khác.</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sidRPr="00A15CEB">
        <w:rPr>
          <w:rFonts w:ascii="Helvetica" w:hAnsi="Helvetica"/>
          <w:noProof/>
          <w:color w:val="32A3CB"/>
          <w:sz w:val="23"/>
          <w:szCs w:val="23"/>
          <w:bdr w:val="single" w:sz="4" w:space="0" w:color="auto"/>
        </w:rPr>
        <w:drawing>
          <wp:inline distT="0" distB="0" distL="0" distR="0" wp14:anchorId="3541E8CC" wp14:editId="3C8CA3EA">
            <wp:extent cx="5943600" cy="48704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4870450"/>
                    </a:xfrm>
                    <a:prstGeom prst="rect">
                      <a:avLst/>
                    </a:prstGeom>
                  </pic:spPr>
                </pic:pic>
              </a:graphicData>
            </a:graphic>
          </wp:inline>
        </w:drawing>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Dùng chức năng Upload file wordpress vào thư mục</w:t>
      </w:r>
      <w:r>
        <w:rPr>
          <w:rStyle w:val="apple-converted-space"/>
          <w:rFonts w:ascii="Helvetica" w:hAnsi="Helvetica"/>
          <w:color w:val="393D40"/>
          <w:sz w:val="23"/>
          <w:szCs w:val="23"/>
        </w:rPr>
        <w:t> </w:t>
      </w:r>
      <w:r>
        <w:rPr>
          <w:rFonts w:ascii="Helvetica" w:hAnsi="Helvetica"/>
          <w:b/>
          <w:bCs/>
          <w:color w:val="393D40"/>
          <w:sz w:val="23"/>
          <w:szCs w:val="23"/>
        </w:rPr>
        <w:t>/home/admin/web/your-domain/public_html</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sidRPr="00A15CEB">
        <w:rPr>
          <w:rFonts w:ascii="Helvetica" w:hAnsi="Helvetica"/>
          <w:noProof/>
          <w:color w:val="32A3CB"/>
          <w:sz w:val="23"/>
          <w:szCs w:val="23"/>
          <w:bdr w:val="single" w:sz="4" w:space="0" w:color="auto"/>
        </w:rPr>
        <w:lastRenderedPageBreak/>
        <w:drawing>
          <wp:inline distT="0" distB="0" distL="0" distR="0" wp14:anchorId="1398B911" wp14:editId="65008C07">
            <wp:extent cx="5943600" cy="32454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3245485"/>
                    </a:xfrm>
                    <a:prstGeom prst="rect">
                      <a:avLst/>
                    </a:prstGeom>
                  </pic:spPr>
                </pic:pic>
              </a:graphicData>
            </a:graphic>
          </wp:inline>
        </w:drawing>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Sau khi upload xong, Net2FTP sẽ tự động giải nén ra thư mục wordpress.</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sidRPr="00A15CEB">
        <w:rPr>
          <w:rFonts w:ascii="Helvetica" w:hAnsi="Helvetica"/>
          <w:noProof/>
          <w:color w:val="32A3CB"/>
          <w:sz w:val="23"/>
          <w:szCs w:val="23"/>
          <w:bdr w:val="single" w:sz="4" w:space="0" w:color="auto"/>
        </w:rPr>
        <w:drawing>
          <wp:inline distT="0" distB="0" distL="0" distR="0" wp14:anchorId="2AB97CE2" wp14:editId="28F8BA20">
            <wp:extent cx="5943600" cy="2482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2482850"/>
                    </a:xfrm>
                    <a:prstGeom prst="rect">
                      <a:avLst/>
                    </a:prstGeom>
                  </pic:spPr>
                </pic:pic>
              </a:graphicData>
            </a:graphic>
          </wp:inline>
        </w:drawing>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Chúng ta cần move toàn bộ file và thư mục trong này ra public_html</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Click thư mục wordpress =&gt; Chọn</w:t>
      </w:r>
      <w:r>
        <w:rPr>
          <w:rStyle w:val="apple-converted-space"/>
          <w:rFonts w:ascii="Helvetica" w:hAnsi="Helvetica"/>
          <w:color w:val="393D40"/>
          <w:sz w:val="23"/>
          <w:szCs w:val="23"/>
        </w:rPr>
        <w:t> </w:t>
      </w:r>
      <w:r>
        <w:rPr>
          <w:rFonts w:ascii="Helvetica" w:hAnsi="Helvetica"/>
          <w:b/>
          <w:bCs/>
          <w:color w:val="393D40"/>
          <w:sz w:val="23"/>
          <w:szCs w:val="23"/>
        </w:rPr>
        <w:t>All</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sidRPr="00A15CEB">
        <w:rPr>
          <w:rFonts w:ascii="Helvetica" w:hAnsi="Helvetica"/>
          <w:noProof/>
          <w:color w:val="32A3CB"/>
          <w:sz w:val="23"/>
          <w:szCs w:val="23"/>
          <w:bdr w:val="single" w:sz="4" w:space="0" w:color="auto"/>
        </w:rPr>
        <w:lastRenderedPageBreak/>
        <w:drawing>
          <wp:inline distT="0" distB="0" distL="0" distR="0" wp14:anchorId="2196226C" wp14:editId="17B34CBF">
            <wp:extent cx="5943600" cy="47453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4745355"/>
                    </a:xfrm>
                    <a:prstGeom prst="rect">
                      <a:avLst/>
                    </a:prstGeom>
                  </pic:spPr>
                </pic:pic>
              </a:graphicData>
            </a:graphic>
          </wp:inline>
        </w:drawing>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 Chọn Move</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Trong Set all targetdirectories hiện tại đang là /public_html/wordpress, sửa thành /public_html và ấn Set all targetdirectories.</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sidRPr="00A15CEB">
        <w:rPr>
          <w:rFonts w:ascii="Helvetica" w:hAnsi="Helvetica"/>
          <w:noProof/>
          <w:color w:val="32A3CB"/>
          <w:sz w:val="23"/>
          <w:szCs w:val="23"/>
          <w:bdr w:val="single" w:sz="4" w:space="0" w:color="auto"/>
        </w:rPr>
        <w:lastRenderedPageBreak/>
        <w:drawing>
          <wp:inline distT="0" distB="0" distL="0" distR="0" wp14:anchorId="4E081A60" wp14:editId="27E8A68C">
            <wp:extent cx="5943600" cy="4171315"/>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4171315"/>
                    </a:xfrm>
                    <a:prstGeom prst="rect">
                      <a:avLst/>
                    </a:prstGeom>
                  </pic:spPr>
                </pic:pic>
              </a:graphicData>
            </a:graphic>
          </wp:inline>
        </w:drawing>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 Ấn chọn dấu tick để xác nhận.</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lastRenderedPageBreak/>
        <w:t> </w:t>
      </w:r>
      <w:r w:rsidRPr="00A15CEB">
        <w:rPr>
          <w:rFonts w:ascii="Helvetica" w:hAnsi="Helvetica"/>
          <w:noProof/>
          <w:color w:val="32A3CB"/>
          <w:sz w:val="23"/>
          <w:szCs w:val="23"/>
          <w:bdr w:val="single" w:sz="4" w:space="0" w:color="auto"/>
        </w:rPr>
        <w:drawing>
          <wp:inline distT="0" distB="0" distL="0" distR="0" wp14:anchorId="6E10BF79" wp14:editId="138E7713">
            <wp:extent cx="5943600" cy="4171315"/>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4171315"/>
                    </a:xfrm>
                    <a:prstGeom prst="rect">
                      <a:avLst/>
                    </a:prstGeom>
                  </pic:spPr>
                </pic:pic>
              </a:graphicData>
            </a:graphic>
          </wp:inline>
        </w:drawing>
      </w:r>
      <w:r w:rsidRPr="00A15CEB">
        <w:rPr>
          <w:rFonts w:ascii="Helvetica" w:hAnsi="Helvetica"/>
          <w:noProof/>
          <w:color w:val="32A3CB"/>
          <w:sz w:val="23"/>
          <w:szCs w:val="23"/>
          <w:bdr w:val="single" w:sz="4" w:space="0" w:color="auto"/>
        </w:rPr>
        <w:lastRenderedPageBreak/>
        <w:drawing>
          <wp:inline distT="0" distB="0" distL="0" distR="0" wp14:anchorId="2610AB01" wp14:editId="687D0CEB">
            <wp:extent cx="5943600" cy="41967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png"/>
                    <pic:cNvPicPr/>
                  </pic:nvPicPr>
                  <pic:blipFill>
                    <a:blip r:embed="rId17">
                      <a:extLst>
                        <a:ext uri="{28A0092B-C50C-407E-A947-70E740481C1C}">
                          <a14:useLocalDpi xmlns:a14="http://schemas.microsoft.com/office/drawing/2010/main" val="0"/>
                        </a:ext>
                      </a:extLst>
                    </a:blip>
                    <a:stretch>
                      <a:fillRect/>
                    </a:stretch>
                  </pic:blipFill>
                  <pic:spPr>
                    <a:xfrm>
                      <a:off x="0" y="0"/>
                      <a:ext cx="5943600" cy="4196715"/>
                    </a:xfrm>
                    <a:prstGeom prst="rect">
                      <a:avLst/>
                    </a:prstGeom>
                  </pic:spPr>
                </pic:pic>
              </a:graphicData>
            </a:graphic>
          </wp:inline>
        </w:drawing>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Bước 4: Sửa file config:</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Copy file</w:t>
      </w:r>
      <w:r>
        <w:rPr>
          <w:rStyle w:val="apple-converted-space"/>
          <w:rFonts w:ascii="Helvetica" w:hAnsi="Helvetica"/>
          <w:color w:val="393D40"/>
          <w:sz w:val="23"/>
          <w:szCs w:val="23"/>
        </w:rPr>
        <w:t> </w:t>
      </w:r>
      <w:r>
        <w:rPr>
          <w:rFonts w:ascii="Helvetica" w:hAnsi="Helvetica"/>
          <w:b/>
          <w:bCs/>
          <w:i/>
          <w:iCs/>
          <w:color w:val="393D40"/>
          <w:sz w:val="23"/>
          <w:szCs w:val="23"/>
        </w:rPr>
        <w:t>wp-config-sample.php</w:t>
      </w:r>
      <w:r>
        <w:rPr>
          <w:rStyle w:val="apple-converted-space"/>
          <w:rFonts w:ascii="Helvetica" w:hAnsi="Helvetica"/>
          <w:color w:val="393D40"/>
          <w:sz w:val="23"/>
          <w:szCs w:val="23"/>
        </w:rPr>
        <w:t> </w:t>
      </w:r>
      <w:r>
        <w:rPr>
          <w:rFonts w:ascii="Helvetica" w:hAnsi="Helvetica"/>
          <w:color w:val="393D40"/>
          <w:sz w:val="23"/>
          <w:szCs w:val="23"/>
        </w:rPr>
        <w:t>thành</w:t>
      </w:r>
      <w:r>
        <w:rPr>
          <w:rStyle w:val="apple-converted-space"/>
          <w:rFonts w:ascii="Helvetica" w:hAnsi="Helvetica"/>
          <w:color w:val="393D40"/>
          <w:sz w:val="23"/>
          <w:szCs w:val="23"/>
        </w:rPr>
        <w:t> </w:t>
      </w:r>
      <w:r>
        <w:rPr>
          <w:rFonts w:ascii="Helvetica" w:hAnsi="Helvetica"/>
          <w:b/>
          <w:bCs/>
          <w:i/>
          <w:iCs/>
          <w:color w:val="393D40"/>
          <w:sz w:val="23"/>
          <w:szCs w:val="23"/>
        </w:rPr>
        <w:t>wp-config.php</w:t>
      </w:r>
      <w:r>
        <w:rPr>
          <w:rFonts w:ascii="Helvetica" w:hAnsi="Helvetica"/>
          <w:color w:val="393D40"/>
          <w:sz w:val="23"/>
          <w:szCs w:val="23"/>
        </w:rPr>
        <w:t>:</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Chọn Edit file config với thông tin DB vừa tạo:</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Consolas" w:hAnsi="Consolas" w:cs="Consolas"/>
          <w:color w:val="880000"/>
        </w:rPr>
        <w:t>//** MySQL settings – You can get this info from your web host **//</w:t>
      </w:r>
      <w:r>
        <w:rPr>
          <w:rFonts w:ascii="Consolas" w:hAnsi="Consolas" w:cs="Consolas"/>
          <w:color w:val="000000"/>
        </w:rPr>
        <w:br/>
      </w:r>
      <w:r>
        <w:rPr>
          <w:rFonts w:ascii="Consolas" w:hAnsi="Consolas" w:cs="Consolas"/>
          <w:color w:val="880000"/>
        </w:rPr>
        <w:t>/** The name of the database for WordPress */</w:t>
      </w:r>
      <w:r>
        <w:rPr>
          <w:rFonts w:ascii="Consolas" w:hAnsi="Consolas" w:cs="Consolas"/>
          <w:color w:val="000000"/>
        </w:rPr>
        <w:br/>
        <w:t>define</w:t>
      </w:r>
      <w:r>
        <w:rPr>
          <w:rFonts w:ascii="Consolas" w:hAnsi="Consolas" w:cs="Consolas"/>
          <w:color w:val="666600"/>
        </w:rPr>
        <w:t>(</w:t>
      </w:r>
      <w:r>
        <w:rPr>
          <w:rFonts w:ascii="Consolas" w:hAnsi="Consolas" w:cs="Consolas"/>
          <w:color w:val="008800"/>
        </w:rPr>
        <w:t>‘DB_NAME’</w:t>
      </w:r>
      <w:r>
        <w:rPr>
          <w:rFonts w:ascii="Consolas" w:hAnsi="Consolas" w:cs="Consolas"/>
          <w:color w:val="666600"/>
        </w:rPr>
        <w:t>,</w:t>
      </w:r>
      <w:r>
        <w:rPr>
          <w:rStyle w:val="apple-converted-space"/>
          <w:rFonts w:ascii="Helvetica" w:hAnsi="Helvetica"/>
          <w:color w:val="393D40"/>
          <w:sz w:val="23"/>
          <w:szCs w:val="23"/>
        </w:rPr>
        <w:t> </w:t>
      </w:r>
      <w:r>
        <w:rPr>
          <w:rFonts w:ascii="Consolas" w:hAnsi="Consolas" w:cs="Consolas"/>
          <w:color w:val="008800"/>
        </w:rPr>
        <w:t>‘admin_wordpress’</w:t>
      </w:r>
      <w:r>
        <w:rPr>
          <w:rFonts w:ascii="Consolas" w:hAnsi="Consolas" w:cs="Consolas"/>
          <w:color w:val="666600"/>
        </w:rPr>
        <w:t>);</w:t>
      </w:r>
      <w:r>
        <w:rPr>
          <w:rFonts w:ascii="Consolas" w:hAnsi="Consolas" w:cs="Consolas"/>
          <w:color w:val="000000"/>
        </w:rPr>
        <w:br/>
      </w:r>
      <w:r>
        <w:rPr>
          <w:rFonts w:ascii="Consolas" w:hAnsi="Consolas" w:cs="Consolas"/>
          <w:color w:val="880000"/>
        </w:rPr>
        <w:t>/** MySQL database username */</w:t>
      </w:r>
      <w:r>
        <w:rPr>
          <w:rFonts w:ascii="Consolas" w:hAnsi="Consolas" w:cs="Consolas"/>
          <w:color w:val="000000"/>
        </w:rPr>
        <w:br/>
        <w:t>define</w:t>
      </w:r>
      <w:r>
        <w:rPr>
          <w:rFonts w:ascii="Consolas" w:hAnsi="Consolas" w:cs="Consolas"/>
          <w:color w:val="666600"/>
        </w:rPr>
        <w:t>(</w:t>
      </w:r>
      <w:r>
        <w:rPr>
          <w:rFonts w:ascii="Consolas" w:hAnsi="Consolas" w:cs="Consolas"/>
          <w:color w:val="008800"/>
        </w:rPr>
        <w:t>‘DB_USER’</w:t>
      </w:r>
      <w:r>
        <w:rPr>
          <w:rFonts w:ascii="Consolas" w:hAnsi="Consolas" w:cs="Consolas"/>
          <w:color w:val="666600"/>
        </w:rPr>
        <w:t>,</w:t>
      </w:r>
      <w:r>
        <w:rPr>
          <w:rStyle w:val="apple-converted-space"/>
          <w:rFonts w:ascii="Helvetica" w:hAnsi="Helvetica"/>
          <w:color w:val="393D40"/>
          <w:sz w:val="23"/>
          <w:szCs w:val="23"/>
        </w:rPr>
        <w:t> </w:t>
      </w:r>
      <w:r>
        <w:rPr>
          <w:rFonts w:ascii="Consolas" w:hAnsi="Consolas" w:cs="Consolas"/>
          <w:color w:val="008800"/>
        </w:rPr>
        <w:t>‘admin_wordpress’</w:t>
      </w:r>
      <w:r>
        <w:rPr>
          <w:rFonts w:ascii="Consolas" w:hAnsi="Consolas" w:cs="Consolas"/>
          <w:color w:val="666600"/>
        </w:rPr>
        <w:t>);</w:t>
      </w:r>
      <w:r>
        <w:rPr>
          <w:rFonts w:ascii="Consolas" w:hAnsi="Consolas" w:cs="Consolas"/>
          <w:color w:val="000000"/>
        </w:rPr>
        <w:br/>
      </w:r>
      <w:r>
        <w:rPr>
          <w:rFonts w:ascii="Consolas" w:hAnsi="Consolas" w:cs="Consolas"/>
          <w:color w:val="880000"/>
        </w:rPr>
        <w:t>/** MySQL database password */</w:t>
      </w:r>
      <w:r>
        <w:rPr>
          <w:rFonts w:ascii="Consolas" w:hAnsi="Consolas" w:cs="Consolas"/>
          <w:color w:val="000000"/>
        </w:rPr>
        <w:br/>
        <w:t>define</w:t>
      </w:r>
      <w:r>
        <w:rPr>
          <w:rFonts w:ascii="Consolas" w:hAnsi="Consolas" w:cs="Consolas"/>
          <w:color w:val="666600"/>
        </w:rPr>
        <w:t>(</w:t>
      </w:r>
      <w:r>
        <w:rPr>
          <w:rFonts w:ascii="Consolas" w:hAnsi="Consolas" w:cs="Consolas"/>
          <w:color w:val="008800"/>
        </w:rPr>
        <w:t>‘DB_PASSWORD’</w:t>
      </w:r>
      <w:r>
        <w:rPr>
          <w:rFonts w:ascii="Consolas" w:hAnsi="Consolas" w:cs="Consolas"/>
          <w:color w:val="666600"/>
        </w:rPr>
        <w:t>,</w:t>
      </w:r>
      <w:r>
        <w:rPr>
          <w:rStyle w:val="apple-converted-space"/>
          <w:rFonts w:ascii="Helvetica" w:hAnsi="Helvetica"/>
          <w:color w:val="393D40"/>
          <w:sz w:val="23"/>
          <w:szCs w:val="23"/>
        </w:rPr>
        <w:t> </w:t>
      </w:r>
      <w:r>
        <w:rPr>
          <w:rFonts w:ascii="Consolas" w:hAnsi="Consolas" w:cs="Consolas"/>
          <w:color w:val="008800"/>
        </w:rPr>
        <w:t>‘my_password’</w:t>
      </w:r>
      <w:r>
        <w:rPr>
          <w:rFonts w:ascii="Consolas" w:hAnsi="Consolas" w:cs="Consolas"/>
          <w:color w:val="666600"/>
        </w:rPr>
        <w:t>);</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 Xóa file</w:t>
      </w:r>
      <w:r>
        <w:rPr>
          <w:rStyle w:val="apple-converted-space"/>
          <w:rFonts w:ascii="Helvetica" w:hAnsi="Helvetica"/>
          <w:color w:val="393D40"/>
          <w:sz w:val="23"/>
          <w:szCs w:val="23"/>
        </w:rPr>
        <w:t> </w:t>
      </w:r>
      <w:r>
        <w:rPr>
          <w:rFonts w:ascii="Helvetica" w:hAnsi="Helvetica"/>
          <w:b/>
          <w:bCs/>
          <w:i/>
          <w:iCs/>
          <w:color w:val="393D40"/>
          <w:sz w:val="23"/>
          <w:szCs w:val="23"/>
        </w:rPr>
        <w:t>index.html</w:t>
      </w:r>
      <w:r>
        <w:rPr>
          <w:rStyle w:val="apple-converted-space"/>
          <w:rFonts w:ascii="Helvetica" w:hAnsi="Helvetica"/>
          <w:color w:val="393D40"/>
          <w:sz w:val="23"/>
          <w:szCs w:val="23"/>
        </w:rPr>
        <w:t> </w:t>
      </w:r>
      <w:r>
        <w:rPr>
          <w:rFonts w:ascii="Helvetica" w:hAnsi="Helvetica"/>
          <w:color w:val="393D40"/>
          <w:sz w:val="23"/>
          <w:szCs w:val="23"/>
        </w:rPr>
        <w:t>để đảm bảo hiển trị website một cách chính xác.</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 Truy cập vào domain của bạn và tiến hành cài đặt wordpress:</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lastRenderedPageBreak/>
        <w:t>Điền các thông số cần thiết sau đó nhấn</w:t>
      </w:r>
      <w:r>
        <w:rPr>
          <w:rStyle w:val="apple-converted-space"/>
          <w:rFonts w:ascii="Helvetica" w:hAnsi="Helvetica"/>
          <w:color w:val="393D40"/>
          <w:sz w:val="23"/>
          <w:szCs w:val="23"/>
        </w:rPr>
        <w:t> </w:t>
      </w:r>
      <w:r>
        <w:rPr>
          <w:rFonts w:ascii="Helvetica" w:hAnsi="Helvetica"/>
          <w:b/>
          <w:bCs/>
          <w:color w:val="393D40"/>
          <w:sz w:val="23"/>
          <w:szCs w:val="23"/>
        </w:rPr>
        <w:t>Install WordPress</w:t>
      </w:r>
      <w:r>
        <w:rPr>
          <w:rStyle w:val="apple-converted-space"/>
          <w:rFonts w:ascii="Helvetica" w:hAnsi="Helvetica"/>
          <w:color w:val="393D40"/>
          <w:sz w:val="23"/>
          <w:szCs w:val="23"/>
        </w:rPr>
        <w:t> </w:t>
      </w:r>
      <w:r>
        <w:rPr>
          <w:rFonts w:ascii="Helvetica" w:hAnsi="Helvetica"/>
          <w:color w:val="393D40"/>
          <w:sz w:val="23"/>
          <w:szCs w:val="23"/>
        </w:rPr>
        <w:t>để tiến hành cài đặt wordpress.</w:t>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sidRPr="00A15CEB">
        <w:rPr>
          <w:rFonts w:ascii="Helvetica" w:hAnsi="Helvetica"/>
          <w:noProof/>
          <w:color w:val="32A3CB"/>
          <w:sz w:val="23"/>
          <w:szCs w:val="23"/>
          <w:bdr w:val="single" w:sz="4" w:space="0" w:color="auto"/>
        </w:rPr>
        <w:drawing>
          <wp:inline distT="0" distB="0" distL="0" distR="0" wp14:anchorId="70CA8361" wp14:editId="241F0625">
            <wp:extent cx="5943600" cy="5631815"/>
            <wp:effectExtent l="0" t="0" r="0" b="698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5631815"/>
                    </a:xfrm>
                    <a:prstGeom prst="rect">
                      <a:avLst/>
                    </a:prstGeom>
                  </pic:spPr>
                </pic:pic>
              </a:graphicData>
            </a:graphic>
          </wp:inline>
        </w:drawing>
      </w:r>
    </w:p>
    <w:p w:rsidR="00A15CEB" w:rsidRDefault="00A15CEB" w:rsidP="00A15CEB">
      <w:pPr>
        <w:pStyle w:val="NormalWeb"/>
        <w:shd w:val="clear" w:color="auto" w:fill="FFFFFF"/>
        <w:spacing w:before="0" w:beforeAutospacing="0" w:after="300" w:afterAutospacing="0" w:line="360" w:lineRule="atLeast"/>
        <w:rPr>
          <w:rFonts w:ascii="Helvetica" w:hAnsi="Helvetica"/>
          <w:color w:val="393D40"/>
          <w:sz w:val="23"/>
          <w:szCs w:val="23"/>
        </w:rPr>
      </w:pPr>
      <w:r>
        <w:rPr>
          <w:rFonts w:ascii="Helvetica" w:hAnsi="Helvetica"/>
          <w:color w:val="393D40"/>
          <w:sz w:val="23"/>
          <w:szCs w:val="23"/>
        </w:rPr>
        <w:t> Kết thúc phần này, chúng ta đã có 1 website mới chạy wordpress .</w:t>
      </w:r>
      <w:bookmarkStart w:id="0" w:name="_GoBack"/>
      <w:bookmarkEnd w:id="0"/>
    </w:p>
    <w:p w:rsidR="00A15CEB" w:rsidRPr="00A15CEB" w:rsidRDefault="00A15CEB"/>
    <w:p w:rsidR="00A15CEB" w:rsidRDefault="00A15CEB"/>
    <w:sectPr w:rsidR="00A15C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6DE"/>
    <w:rsid w:val="00077442"/>
    <w:rsid w:val="00A15CEB"/>
    <w:rsid w:val="00B16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A15CEB"/>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semiHidden/>
    <w:unhideWhenUsed/>
    <w:qFormat/>
    <w:rsid w:val="00A15CE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A15CEB"/>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15C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15CEB"/>
  </w:style>
  <w:style w:type="paragraph" w:styleId="BalloonText">
    <w:name w:val="Balloon Text"/>
    <w:basedOn w:val="Normal"/>
    <w:link w:val="BalloonTextChar"/>
    <w:uiPriority w:val="99"/>
    <w:semiHidden/>
    <w:unhideWhenUsed/>
    <w:rsid w:val="00A15C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CEB"/>
    <w:rPr>
      <w:rFonts w:ascii="Tahoma" w:hAnsi="Tahoma" w:cs="Tahoma"/>
      <w:sz w:val="16"/>
      <w:szCs w:val="16"/>
    </w:rPr>
  </w:style>
  <w:style w:type="character" w:customStyle="1" w:styleId="Heading5Char">
    <w:name w:val="Heading 5 Char"/>
    <w:basedOn w:val="DefaultParagraphFont"/>
    <w:link w:val="Heading5"/>
    <w:uiPriority w:val="9"/>
    <w:semiHidden/>
    <w:rsid w:val="00A15CEB"/>
    <w:rPr>
      <w:rFonts w:asciiTheme="majorHAnsi" w:eastAsiaTheme="majorEastAsia" w:hAnsiTheme="majorHAnsi" w:cstheme="majorBidi"/>
      <w:color w:val="243F60" w:themeColor="accent1" w:themeShade="7F"/>
    </w:rPr>
  </w:style>
  <w:style w:type="character" w:styleId="Hyperlink">
    <w:name w:val="Hyperlink"/>
    <w:basedOn w:val="DefaultParagraphFont"/>
    <w:uiPriority w:val="99"/>
    <w:semiHidden/>
    <w:unhideWhenUsed/>
    <w:rsid w:val="00A15CE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A15CEB"/>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semiHidden/>
    <w:unhideWhenUsed/>
    <w:qFormat/>
    <w:rsid w:val="00A15CE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A15CEB"/>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15C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15CEB"/>
  </w:style>
  <w:style w:type="paragraph" w:styleId="BalloonText">
    <w:name w:val="Balloon Text"/>
    <w:basedOn w:val="Normal"/>
    <w:link w:val="BalloonTextChar"/>
    <w:uiPriority w:val="99"/>
    <w:semiHidden/>
    <w:unhideWhenUsed/>
    <w:rsid w:val="00A15C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CEB"/>
    <w:rPr>
      <w:rFonts w:ascii="Tahoma" w:hAnsi="Tahoma" w:cs="Tahoma"/>
      <w:sz w:val="16"/>
      <w:szCs w:val="16"/>
    </w:rPr>
  </w:style>
  <w:style w:type="character" w:customStyle="1" w:styleId="Heading5Char">
    <w:name w:val="Heading 5 Char"/>
    <w:basedOn w:val="DefaultParagraphFont"/>
    <w:link w:val="Heading5"/>
    <w:uiPriority w:val="9"/>
    <w:semiHidden/>
    <w:rsid w:val="00A15CEB"/>
    <w:rPr>
      <w:rFonts w:asciiTheme="majorHAnsi" w:eastAsiaTheme="majorEastAsia" w:hAnsiTheme="majorHAnsi" w:cstheme="majorBidi"/>
      <w:color w:val="243F60" w:themeColor="accent1" w:themeShade="7F"/>
    </w:rPr>
  </w:style>
  <w:style w:type="character" w:styleId="Hyperlink">
    <w:name w:val="Hyperlink"/>
    <w:basedOn w:val="DefaultParagraphFont"/>
    <w:uiPriority w:val="99"/>
    <w:semiHidden/>
    <w:unhideWhenUsed/>
    <w:rsid w:val="00A15C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174792">
      <w:bodyDiv w:val="1"/>
      <w:marLeft w:val="0"/>
      <w:marRight w:val="0"/>
      <w:marTop w:val="0"/>
      <w:marBottom w:val="0"/>
      <w:divBdr>
        <w:top w:val="none" w:sz="0" w:space="0" w:color="auto"/>
        <w:left w:val="none" w:sz="0" w:space="0" w:color="auto"/>
        <w:bottom w:val="none" w:sz="0" w:space="0" w:color="auto"/>
        <w:right w:val="none" w:sz="0" w:space="0" w:color="auto"/>
      </w:divBdr>
    </w:div>
    <w:div w:id="202273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5.png"/><Relationship Id="rId18" Type="http://schemas.openxmlformats.org/officeDocument/2006/relationships/image" Target="media/image10.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net2ftp.vccloud.vn/" TargetMode="Externa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https://support.vccloud.vn/knowledge-base/phan-3-centos-web-panel-quan-ly-databas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upport.vccloud.vn/knowledge-base/centos-web-panel-tao-va-quan-ly-account/"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32681-CC78-4826-8AE4-31A5905B1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522</Words>
  <Characters>2978</Characters>
  <Application>Microsoft Office Word</Application>
  <DocSecurity>0</DocSecurity>
  <Lines>24</Lines>
  <Paragraphs>6</Paragraphs>
  <ScaleCrop>false</ScaleCrop>
  <Company/>
  <LinksUpToDate>false</LinksUpToDate>
  <CharactersWithSpaces>3494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2018-12-05T17:26:00Z</dcterms:created>
  <dcterms:modified xsi:type="dcterms:W3CDTF">2018-12-05T17:36:00Z</dcterms:modified>
</cp:coreProperties>
</file>